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南银理财珠联璧合鑫逸稳一年256期封闭式公募人民币理财产品（Y30256）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Y30256)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689,999,598.78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